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73E2F" w14:textId="77777777" w:rsidR="00437EC0" w:rsidRPr="00DD28BD" w:rsidRDefault="00437EC0" w:rsidP="00437EC0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5AA4170D" wp14:editId="641527DC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AAEE3" w14:textId="6EB6F476" w:rsidR="007E4FE6" w:rsidRDefault="008D733B" w:rsidP="008D733B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>ПРОЕКТ</w:t>
      </w:r>
    </w:p>
    <w:p w14:paraId="793AAA4C" w14:textId="37F3B3B8" w:rsidR="00437EC0" w:rsidRPr="00DD28BD" w:rsidRDefault="008D733B" w:rsidP="00437EC0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</w:t>
      </w:r>
      <w:r w:rsidR="005C7687">
        <w:rPr>
          <w:rFonts w:eastAsia="Calibri" w:cs="Times New Roman"/>
          <w:sz w:val="28"/>
          <w:szCs w:val="28"/>
        </w:rPr>
        <w:t>0</w:t>
      </w:r>
      <w:r w:rsidR="00437EC0" w:rsidRPr="00070CCC">
        <w:rPr>
          <w:rFonts w:eastAsia="Calibri" w:cs="Times New Roman"/>
          <w:sz w:val="28"/>
          <w:szCs w:val="28"/>
        </w:rPr>
        <w:t xml:space="preserve"> </w:t>
      </w:r>
      <w:r w:rsidR="005C7687">
        <w:rPr>
          <w:rFonts w:eastAsia="Calibri" w:cs="Times New Roman"/>
          <w:sz w:val="28"/>
          <w:szCs w:val="28"/>
        </w:rPr>
        <w:t>сентября</w:t>
      </w:r>
      <w:r w:rsidR="00437EC0" w:rsidRPr="00070CCC">
        <w:rPr>
          <w:rFonts w:eastAsia="Calibri" w:cs="Times New Roman"/>
          <w:sz w:val="28"/>
          <w:szCs w:val="28"/>
        </w:rPr>
        <w:t xml:space="preserve"> 2025 года № </w:t>
      </w:r>
      <w:r w:rsidR="00801236">
        <w:rPr>
          <w:rFonts w:eastAsia="Calibri" w:cs="Times New Roman"/>
          <w:sz w:val="28"/>
          <w:szCs w:val="28"/>
        </w:rPr>
        <w:t>45.0</w:t>
      </w:r>
      <w:r w:rsidR="003F6AEF">
        <w:rPr>
          <w:rFonts w:eastAsia="Calibri" w:cs="Times New Roman"/>
          <w:sz w:val="28"/>
          <w:szCs w:val="28"/>
        </w:rPr>
        <w:t>7</w:t>
      </w:r>
      <w:r w:rsidR="00801236">
        <w:rPr>
          <w:rFonts w:eastAsia="Calibri" w:cs="Times New Roman"/>
          <w:sz w:val="28"/>
          <w:szCs w:val="28"/>
        </w:rPr>
        <w:t>.48</w:t>
      </w:r>
      <w:r w:rsidR="003F6AEF">
        <w:rPr>
          <w:rFonts w:eastAsia="Calibri" w:cs="Times New Roman"/>
          <w:sz w:val="28"/>
          <w:szCs w:val="28"/>
        </w:rPr>
        <w:t>5</w:t>
      </w:r>
    </w:p>
    <w:p w14:paraId="3FE73A34" w14:textId="77777777" w:rsidR="00357A43" w:rsidRDefault="00357A43" w:rsidP="00357A43">
      <w:pPr>
        <w:tabs>
          <w:tab w:val="left" w:pos="6436"/>
        </w:tabs>
        <w:spacing w:after="0" w:line="240" w:lineRule="auto"/>
      </w:pPr>
    </w:p>
    <w:p w14:paraId="063F96EC" w14:textId="77777777" w:rsidR="00437EC0" w:rsidRDefault="00437EC0" w:rsidP="00437EC0">
      <w:pPr>
        <w:tabs>
          <w:tab w:val="left" w:pos="643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37EC0">
        <w:rPr>
          <w:rFonts w:eastAsia="Times New Roman" w:cs="Times New Roman"/>
          <w:b/>
          <w:sz w:val="28"/>
          <w:szCs w:val="28"/>
          <w:lang w:eastAsia="ru-RU"/>
        </w:rPr>
        <w:t xml:space="preserve">О согласовании установки ограждающих устройств </w:t>
      </w:r>
    </w:p>
    <w:p w14:paraId="5F0CDB32" w14:textId="77777777" w:rsidR="00437EC0" w:rsidRDefault="00437EC0" w:rsidP="00437EC0">
      <w:pPr>
        <w:tabs>
          <w:tab w:val="left" w:pos="643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37EC0">
        <w:rPr>
          <w:rFonts w:eastAsia="Times New Roman" w:cs="Times New Roman"/>
          <w:b/>
          <w:sz w:val="28"/>
          <w:szCs w:val="28"/>
          <w:lang w:eastAsia="ru-RU"/>
        </w:rPr>
        <w:t xml:space="preserve">на придомовой территории муниципального округа </w:t>
      </w:r>
    </w:p>
    <w:p w14:paraId="760189D0" w14:textId="508D7D4D" w:rsidR="00437EC0" w:rsidRDefault="00437EC0" w:rsidP="00437EC0">
      <w:pPr>
        <w:tabs>
          <w:tab w:val="left" w:pos="643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37EC0">
        <w:rPr>
          <w:rFonts w:eastAsia="Times New Roman" w:cs="Times New Roman"/>
          <w:b/>
          <w:sz w:val="28"/>
          <w:szCs w:val="28"/>
          <w:lang w:eastAsia="ru-RU"/>
        </w:rPr>
        <w:t xml:space="preserve">Пресненский 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в городе Москве </w:t>
      </w:r>
      <w:r w:rsidRPr="00437EC0">
        <w:rPr>
          <w:rFonts w:eastAsia="Times New Roman" w:cs="Times New Roman"/>
          <w:b/>
          <w:sz w:val="28"/>
          <w:szCs w:val="28"/>
          <w:lang w:eastAsia="ru-RU"/>
        </w:rPr>
        <w:t xml:space="preserve">по адресу: </w:t>
      </w:r>
    </w:p>
    <w:p w14:paraId="2E9CD034" w14:textId="4CFB105F" w:rsidR="003E413A" w:rsidRDefault="008D733B" w:rsidP="00437EC0">
      <w:pPr>
        <w:tabs>
          <w:tab w:val="left" w:pos="643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Никитская </w:t>
      </w:r>
      <w:r w:rsidR="005C7687">
        <w:rPr>
          <w:rFonts w:eastAsia="Times New Roman" w:cs="Times New Roman"/>
          <w:b/>
          <w:sz w:val="28"/>
          <w:szCs w:val="28"/>
          <w:lang w:eastAsia="ru-RU"/>
        </w:rPr>
        <w:t>Б</w:t>
      </w:r>
      <w:r>
        <w:rPr>
          <w:rFonts w:eastAsia="Times New Roman" w:cs="Times New Roman"/>
          <w:b/>
          <w:sz w:val="28"/>
          <w:szCs w:val="28"/>
          <w:lang w:eastAsia="ru-RU"/>
        </w:rPr>
        <w:t>.</w:t>
      </w:r>
      <w:r w:rsidR="00437EC0" w:rsidRPr="00437EC0">
        <w:rPr>
          <w:rFonts w:eastAsia="Times New Roman" w:cs="Times New Roman"/>
          <w:b/>
          <w:sz w:val="28"/>
          <w:szCs w:val="28"/>
          <w:lang w:eastAsia="ru-RU"/>
        </w:rPr>
        <w:t xml:space="preserve"> ул., д.</w:t>
      </w:r>
      <w:r w:rsidR="00437EC0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5C7687">
        <w:rPr>
          <w:rFonts w:eastAsia="Times New Roman" w:cs="Times New Roman"/>
          <w:b/>
          <w:sz w:val="28"/>
          <w:szCs w:val="28"/>
          <w:lang w:eastAsia="ru-RU"/>
        </w:rPr>
        <w:t>35</w:t>
      </w:r>
    </w:p>
    <w:p w14:paraId="7E165731" w14:textId="77777777" w:rsidR="00437EC0" w:rsidRDefault="00437EC0" w:rsidP="00437EC0">
      <w:pPr>
        <w:tabs>
          <w:tab w:val="left" w:pos="6436"/>
        </w:tabs>
        <w:spacing w:after="0" w:line="240" w:lineRule="auto"/>
        <w:jc w:val="center"/>
      </w:pPr>
    </w:p>
    <w:p w14:paraId="0ED29114" w14:textId="4886D850" w:rsidR="003E413A" w:rsidRPr="00437EC0" w:rsidRDefault="00437EC0" w:rsidP="00437EC0">
      <w:pPr>
        <w:spacing w:after="0" w:line="240" w:lineRule="auto"/>
        <w:ind w:firstLine="709"/>
        <w:jc w:val="both"/>
        <w:rPr>
          <w:rFonts w:eastAsia="Times New Roman" w:cs="Times New Roman"/>
          <w:bCs/>
          <w:kern w:val="36"/>
          <w:sz w:val="28"/>
          <w:szCs w:val="28"/>
          <w:lang w:eastAsia="ru-RU"/>
        </w:rPr>
      </w:pP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Руководствуясь п.5 ч.2 ст.1 Закона города Москвы от 11 июля 2012</w:t>
      </w:r>
      <w:r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года № 39 «</w:t>
      </w:r>
      <w:r w:rsidR="00FC3398" w:rsidRPr="00FC3398">
        <w:rPr>
          <w:rFonts w:eastAsia="Times New Roman" w:cs="Times New Roman"/>
          <w:bCs/>
          <w:kern w:val="36"/>
          <w:sz w:val="28"/>
          <w:szCs w:val="28"/>
          <w:lang w:eastAsia="ru-RU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», Постановлением Правительства Москвы от 2 июля 2013 года № 428–ПП «О порядке установки ограждений на придомовых территориях в городе Москве», рассмотрев заявление уполномоченного лица от </w:t>
      </w:r>
      <w:r w:rsidR="005C7687">
        <w:rPr>
          <w:rFonts w:eastAsia="Times New Roman" w:cs="Times New Roman"/>
          <w:bCs/>
          <w:kern w:val="36"/>
          <w:sz w:val="28"/>
          <w:szCs w:val="28"/>
          <w:lang w:eastAsia="ru-RU"/>
        </w:rPr>
        <w:t>22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.0</w:t>
      </w:r>
      <w:r w:rsidR="005C7687">
        <w:rPr>
          <w:rFonts w:eastAsia="Times New Roman" w:cs="Times New Roman"/>
          <w:bCs/>
          <w:kern w:val="36"/>
          <w:sz w:val="28"/>
          <w:szCs w:val="28"/>
          <w:lang w:eastAsia="ru-RU"/>
        </w:rPr>
        <w:t>7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.2025 </w:t>
      </w:r>
      <w:r>
        <w:rPr>
          <w:rFonts w:eastAsia="Times New Roman" w:cs="Times New Roman"/>
          <w:bCs/>
          <w:kern w:val="36"/>
          <w:sz w:val="28"/>
          <w:szCs w:val="28"/>
          <w:lang w:eastAsia="ru-RU"/>
        </w:rPr>
        <w:br/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(</w:t>
      </w:r>
      <w:proofErr w:type="spellStart"/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вх</w:t>
      </w:r>
      <w:proofErr w:type="spellEnd"/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. № </w:t>
      </w:r>
      <w:r w:rsidR="005C7687">
        <w:rPr>
          <w:rFonts w:eastAsia="Times New Roman" w:cs="Times New Roman"/>
          <w:bCs/>
          <w:kern w:val="36"/>
          <w:sz w:val="28"/>
          <w:szCs w:val="28"/>
          <w:lang w:eastAsia="ru-RU"/>
        </w:rPr>
        <w:t>371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-Д от </w:t>
      </w:r>
      <w:r w:rsidR="005C7687">
        <w:rPr>
          <w:rFonts w:eastAsia="Times New Roman" w:cs="Times New Roman"/>
          <w:bCs/>
          <w:kern w:val="36"/>
          <w:sz w:val="28"/>
          <w:szCs w:val="28"/>
          <w:lang w:eastAsia="ru-RU"/>
        </w:rPr>
        <w:t>22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.0</w:t>
      </w:r>
      <w:r w:rsidR="005C7687">
        <w:rPr>
          <w:rFonts w:eastAsia="Times New Roman" w:cs="Times New Roman"/>
          <w:bCs/>
          <w:kern w:val="36"/>
          <w:sz w:val="28"/>
          <w:szCs w:val="28"/>
          <w:lang w:eastAsia="ru-RU"/>
        </w:rPr>
        <w:t>7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.2025),</w:t>
      </w:r>
    </w:p>
    <w:p w14:paraId="13A1EF90" w14:textId="77777777" w:rsidR="00437EC0" w:rsidRDefault="00437EC0" w:rsidP="003E413A">
      <w:pPr>
        <w:tabs>
          <w:tab w:val="left" w:pos="6436"/>
        </w:tabs>
        <w:spacing w:after="0" w:line="240" w:lineRule="auto"/>
        <w:jc w:val="center"/>
        <w:rPr>
          <w:b/>
        </w:rPr>
      </w:pPr>
    </w:p>
    <w:p w14:paraId="10951BD6" w14:textId="77777777" w:rsidR="00437EC0" w:rsidRPr="00821C75" w:rsidRDefault="00437EC0" w:rsidP="00437EC0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6AF6F11C" w14:textId="1219AB92" w:rsidR="00054FCA" w:rsidRPr="00437EC0" w:rsidRDefault="002A4F8A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437EC0">
        <w:rPr>
          <w:sz w:val="28"/>
          <w:szCs w:val="28"/>
        </w:rPr>
        <w:t>С</w:t>
      </w:r>
      <w:r w:rsidR="00811958" w:rsidRPr="00437EC0">
        <w:rPr>
          <w:sz w:val="28"/>
          <w:szCs w:val="28"/>
        </w:rPr>
        <w:t>ог</w:t>
      </w:r>
      <w:r w:rsidR="00BF6C6D" w:rsidRPr="00437EC0">
        <w:rPr>
          <w:sz w:val="28"/>
          <w:szCs w:val="28"/>
        </w:rPr>
        <w:t>ласова</w:t>
      </w:r>
      <w:r w:rsidRPr="00437EC0">
        <w:rPr>
          <w:sz w:val="28"/>
          <w:szCs w:val="28"/>
        </w:rPr>
        <w:t>ть</w:t>
      </w:r>
      <w:r w:rsidR="002B0E13" w:rsidRPr="00437EC0">
        <w:rPr>
          <w:sz w:val="28"/>
          <w:szCs w:val="28"/>
        </w:rPr>
        <w:t xml:space="preserve"> </w:t>
      </w:r>
      <w:r w:rsidR="007354A9" w:rsidRPr="00437EC0">
        <w:rPr>
          <w:sz w:val="28"/>
          <w:szCs w:val="28"/>
        </w:rPr>
        <w:t>установку ог</w:t>
      </w:r>
      <w:r w:rsidR="00796452" w:rsidRPr="00437EC0">
        <w:rPr>
          <w:sz w:val="28"/>
          <w:szCs w:val="28"/>
        </w:rPr>
        <w:t>раждающих устройств (</w:t>
      </w:r>
      <w:r w:rsidR="008D733B">
        <w:rPr>
          <w:sz w:val="28"/>
          <w:szCs w:val="28"/>
        </w:rPr>
        <w:t>1</w:t>
      </w:r>
      <w:r w:rsidR="00437EC0" w:rsidRPr="00437EC0">
        <w:rPr>
          <w:sz w:val="28"/>
          <w:szCs w:val="28"/>
        </w:rPr>
        <w:t>-</w:t>
      </w:r>
      <w:r w:rsidR="005C7687">
        <w:rPr>
          <w:sz w:val="28"/>
          <w:szCs w:val="28"/>
        </w:rPr>
        <w:t>го</w:t>
      </w:r>
      <w:r w:rsidR="00A14EF0" w:rsidRPr="00437EC0">
        <w:rPr>
          <w:sz w:val="28"/>
          <w:szCs w:val="28"/>
        </w:rPr>
        <w:t xml:space="preserve"> </w:t>
      </w:r>
      <w:r w:rsidR="005C7687">
        <w:rPr>
          <w:sz w:val="28"/>
          <w:szCs w:val="28"/>
        </w:rPr>
        <w:t>шлагбаума</w:t>
      </w:r>
      <w:r w:rsidR="007354A9" w:rsidRPr="00437EC0">
        <w:rPr>
          <w:sz w:val="28"/>
          <w:szCs w:val="28"/>
        </w:rPr>
        <w:t xml:space="preserve">) </w:t>
      </w:r>
      <w:r w:rsidR="00437EC0">
        <w:rPr>
          <w:sz w:val="28"/>
          <w:szCs w:val="28"/>
        </w:rPr>
        <w:br/>
      </w:r>
      <w:r w:rsidR="007354A9" w:rsidRPr="00437EC0">
        <w:rPr>
          <w:sz w:val="28"/>
          <w:szCs w:val="28"/>
        </w:rPr>
        <w:t xml:space="preserve">на придомовой территории муниципального округа Пресненский </w:t>
      </w:r>
      <w:r w:rsidR="00437EC0">
        <w:rPr>
          <w:sz w:val="28"/>
          <w:szCs w:val="28"/>
        </w:rPr>
        <w:br/>
      </w:r>
      <w:r w:rsidR="00437EC0" w:rsidRPr="00437EC0">
        <w:rPr>
          <w:sz w:val="28"/>
          <w:szCs w:val="28"/>
        </w:rPr>
        <w:t xml:space="preserve">в городе Москве </w:t>
      </w:r>
      <w:r w:rsidR="007354A9" w:rsidRPr="00437EC0">
        <w:rPr>
          <w:sz w:val="28"/>
          <w:szCs w:val="28"/>
        </w:rPr>
        <w:t xml:space="preserve">по адресу: </w:t>
      </w:r>
      <w:r w:rsidR="009E436D" w:rsidRPr="009E436D">
        <w:rPr>
          <w:sz w:val="28"/>
          <w:szCs w:val="28"/>
        </w:rPr>
        <w:t xml:space="preserve">Никитская </w:t>
      </w:r>
      <w:r w:rsidR="005C7687">
        <w:rPr>
          <w:sz w:val="28"/>
          <w:szCs w:val="28"/>
        </w:rPr>
        <w:t>Б</w:t>
      </w:r>
      <w:r w:rsidR="009E436D" w:rsidRPr="009E436D">
        <w:rPr>
          <w:sz w:val="28"/>
          <w:szCs w:val="28"/>
        </w:rPr>
        <w:t xml:space="preserve">. ул., д. </w:t>
      </w:r>
      <w:r w:rsidR="005C7687">
        <w:rPr>
          <w:sz w:val="28"/>
          <w:szCs w:val="28"/>
        </w:rPr>
        <w:t>35</w:t>
      </w:r>
      <w:r w:rsidR="009E436D" w:rsidRPr="009E436D">
        <w:rPr>
          <w:sz w:val="28"/>
          <w:szCs w:val="28"/>
        </w:rPr>
        <w:t>,</w:t>
      </w:r>
      <w:r w:rsidR="005C7687">
        <w:rPr>
          <w:sz w:val="28"/>
          <w:szCs w:val="28"/>
        </w:rPr>
        <w:t xml:space="preserve"> </w:t>
      </w:r>
      <w:r w:rsidR="00437EC0" w:rsidRPr="00437EC0">
        <w:rPr>
          <w:sz w:val="28"/>
          <w:szCs w:val="28"/>
        </w:rPr>
        <w:t>согласно Приложению к настоящему решению</w:t>
      </w:r>
      <w:r w:rsidR="00B8315F" w:rsidRPr="00437EC0">
        <w:rPr>
          <w:sz w:val="28"/>
          <w:szCs w:val="28"/>
        </w:rPr>
        <w:t>.</w:t>
      </w:r>
    </w:p>
    <w:p w14:paraId="1E8CB7A9" w14:textId="2E6EFD19" w:rsidR="007354A9" w:rsidRDefault="00437EC0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>
        <w:rPr>
          <w:sz w:val="28"/>
          <w:szCs w:val="28"/>
        </w:rPr>
        <w:t xml:space="preserve">Копию </w:t>
      </w:r>
      <w:r w:rsidRPr="00821C75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821C75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 н</w:t>
      </w:r>
      <w:r w:rsidRPr="00821C75">
        <w:rPr>
          <w:sz w:val="28"/>
          <w:szCs w:val="28"/>
        </w:rPr>
        <w:t>аправить в Департамент территориальных органов исполнительной власти города Москвы, управу Пресненского района города Москвы</w:t>
      </w:r>
      <w:r w:rsidR="007354A9">
        <w:rPr>
          <w:rFonts w:cs="Times New Roman"/>
          <w:szCs w:val="24"/>
        </w:rPr>
        <w:t>.</w:t>
      </w:r>
    </w:p>
    <w:p w14:paraId="176E84DF" w14:textId="597CEAD5" w:rsidR="00054FCA" w:rsidRDefault="00437EC0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>
        <w:rPr>
          <w:sz w:val="28"/>
          <w:szCs w:val="28"/>
        </w:rPr>
        <w:t>З</w:t>
      </w:r>
      <w:r w:rsidRPr="00821C75">
        <w:rPr>
          <w:sz w:val="28"/>
          <w:szCs w:val="28"/>
        </w:rPr>
        <w:t>аверенн</w:t>
      </w:r>
      <w:r>
        <w:rPr>
          <w:sz w:val="28"/>
          <w:szCs w:val="28"/>
        </w:rPr>
        <w:t>ую</w:t>
      </w:r>
      <w:r w:rsidRPr="00821C75">
        <w:rPr>
          <w:sz w:val="28"/>
          <w:szCs w:val="28"/>
        </w:rPr>
        <w:t xml:space="preserve"> копи</w:t>
      </w:r>
      <w:r>
        <w:rPr>
          <w:sz w:val="28"/>
          <w:szCs w:val="28"/>
        </w:rPr>
        <w:t>ю</w:t>
      </w:r>
      <w:r w:rsidRPr="00821C75">
        <w:rPr>
          <w:sz w:val="28"/>
          <w:szCs w:val="28"/>
        </w:rPr>
        <w:t xml:space="preserve"> настоящего решения выдать лиц</w:t>
      </w:r>
      <w:r>
        <w:rPr>
          <w:sz w:val="28"/>
          <w:szCs w:val="28"/>
        </w:rPr>
        <w:t>у</w:t>
      </w:r>
      <w:r w:rsidRPr="00821C75">
        <w:rPr>
          <w:sz w:val="28"/>
          <w:szCs w:val="28"/>
        </w:rPr>
        <w:t>, уполномоченн</w:t>
      </w:r>
      <w:r>
        <w:rPr>
          <w:sz w:val="28"/>
          <w:szCs w:val="28"/>
        </w:rPr>
        <w:t>ому</w:t>
      </w:r>
      <w:r w:rsidRPr="00821C75">
        <w:rPr>
          <w:sz w:val="28"/>
          <w:szCs w:val="28"/>
        </w:rPr>
        <w:t xml:space="preserve"> </w:t>
      </w:r>
      <w:r w:rsidRPr="00821C75">
        <w:rPr>
          <w:rFonts w:cs="Times New Roman"/>
          <w:sz w:val="28"/>
          <w:szCs w:val="28"/>
        </w:rPr>
        <w:t xml:space="preserve">на представление интересов собственников помещений по вопросам, связанным с установкой </w:t>
      </w:r>
      <w:r w:rsidRPr="00821C75">
        <w:rPr>
          <w:sz w:val="28"/>
          <w:szCs w:val="28"/>
        </w:rPr>
        <w:t>ограждающ</w:t>
      </w:r>
      <w:r>
        <w:rPr>
          <w:sz w:val="28"/>
          <w:szCs w:val="28"/>
        </w:rPr>
        <w:t>его</w:t>
      </w:r>
      <w:r w:rsidRPr="00821C75">
        <w:rPr>
          <w:sz w:val="28"/>
          <w:szCs w:val="28"/>
        </w:rPr>
        <w:t xml:space="preserve"> устройств</w:t>
      </w:r>
      <w:r>
        <w:rPr>
          <w:sz w:val="28"/>
          <w:szCs w:val="28"/>
        </w:rPr>
        <w:t>а</w:t>
      </w:r>
      <w:r w:rsidRPr="00821C75">
        <w:rPr>
          <w:sz w:val="28"/>
          <w:szCs w:val="28"/>
        </w:rPr>
        <w:t xml:space="preserve"> </w:t>
      </w:r>
      <w:r w:rsidRPr="00821C75">
        <w:rPr>
          <w:rFonts w:cs="Times New Roman"/>
          <w:sz w:val="28"/>
          <w:szCs w:val="28"/>
        </w:rPr>
        <w:t xml:space="preserve">и </w:t>
      </w:r>
      <w:r>
        <w:rPr>
          <w:rFonts w:cs="Times New Roman"/>
          <w:sz w:val="28"/>
          <w:szCs w:val="28"/>
        </w:rPr>
        <w:t>его</w:t>
      </w:r>
      <w:r w:rsidRPr="00821C75">
        <w:rPr>
          <w:rFonts w:cs="Times New Roman"/>
          <w:sz w:val="28"/>
          <w:szCs w:val="28"/>
        </w:rPr>
        <w:t xml:space="preserve"> демонтаж</w:t>
      </w:r>
      <w:r>
        <w:rPr>
          <w:rFonts w:cs="Times New Roman"/>
          <w:sz w:val="28"/>
          <w:szCs w:val="28"/>
        </w:rPr>
        <w:t>а</w:t>
      </w:r>
      <w:r w:rsidRPr="00821C75">
        <w:rPr>
          <w:sz w:val="28"/>
          <w:szCs w:val="28"/>
        </w:rPr>
        <w:t>.</w:t>
      </w:r>
    </w:p>
    <w:p w14:paraId="05EC1484" w14:textId="2B4B6B5E" w:rsidR="00054FCA" w:rsidRPr="0028468C" w:rsidRDefault="00437EC0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 w:rsidRPr="00B900CF">
        <w:rPr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Pr="00A83F4A">
        <w:rPr>
          <w:sz w:val="28"/>
          <w:szCs w:val="28"/>
        </w:rPr>
        <w:t>сетевом издании</w:t>
      </w:r>
      <w:bookmarkEnd w:id="0"/>
      <w:r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263FD81C" w14:textId="77777777" w:rsidR="00437EC0" w:rsidRPr="00437EC0" w:rsidRDefault="00437EC0" w:rsidP="00437EC0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510167B0" w14:textId="16F3E90A" w:rsidR="00437EC0" w:rsidRPr="00437EC0" w:rsidRDefault="00437EC0" w:rsidP="00437EC0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 w:rsidRPr="00437EC0">
        <w:rPr>
          <w:color w:val="000000"/>
          <w:sz w:val="28"/>
          <w:szCs w:val="28"/>
        </w:rPr>
        <w:t xml:space="preserve">Контроль </w:t>
      </w:r>
      <w:r w:rsidRPr="00437EC0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в городе Москве </w:t>
      </w:r>
      <w:proofErr w:type="spellStart"/>
      <w:r w:rsidRPr="00437EC0">
        <w:rPr>
          <w:rFonts w:eastAsia="Calibri"/>
          <w:bCs/>
          <w:sz w:val="28"/>
          <w:szCs w:val="28"/>
        </w:rPr>
        <w:t>Юмалина</w:t>
      </w:r>
      <w:proofErr w:type="spellEnd"/>
      <w:r w:rsidRPr="00437EC0">
        <w:rPr>
          <w:rFonts w:eastAsia="Calibri"/>
          <w:bCs/>
          <w:sz w:val="28"/>
          <w:szCs w:val="28"/>
        </w:rPr>
        <w:t xml:space="preserve"> Д.П.</w:t>
      </w:r>
    </w:p>
    <w:p w14:paraId="23858511" w14:textId="1C6104CA" w:rsidR="00054FCA" w:rsidRPr="009E436D" w:rsidRDefault="00054FCA" w:rsidP="00437EC0">
      <w:pPr>
        <w:spacing w:after="0" w:line="240" w:lineRule="auto"/>
        <w:ind w:left="567"/>
        <w:contextualSpacing/>
        <w:jc w:val="both"/>
        <w:rPr>
          <w:rFonts w:eastAsia="Calibri" w:cs="Times New Roman"/>
          <w:sz w:val="28"/>
          <w:szCs w:val="28"/>
        </w:rPr>
      </w:pPr>
    </w:p>
    <w:p w14:paraId="0799FE2E" w14:textId="77777777" w:rsidR="00437EC0" w:rsidRPr="009E436D" w:rsidRDefault="00437EC0" w:rsidP="00437EC0">
      <w:pPr>
        <w:spacing w:after="0" w:line="240" w:lineRule="auto"/>
        <w:ind w:left="567"/>
        <w:contextualSpacing/>
        <w:jc w:val="both"/>
        <w:rPr>
          <w:rFonts w:eastAsia="Calibri" w:cs="Times New Roman"/>
          <w:sz w:val="28"/>
          <w:szCs w:val="28"/>
        </w:rPr>
      </w:pPr>
    </w:p>
    <w:p w14:paraId="04A683D0" w14:textId="77777777" w:rsidR="00437EC0" w:rsidRPr="009E436D" w:rsidRDefault="00437EC0" w:rsidP="00437EC0">
      <w:pPr>
        <w:spacing w:after="0" w:line="240" w:lineRule="auto"/>
        <w:ind w:left="567"/>
        <w:contextualSpacing/>
        <w:jc w:val="both"/>
        <w:rPr>
          <w:rFonts w:eastAsia="Calibri" w:cs="Times New Roman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437EC0" w:rsidRPr="0082604F" w14:paraId="248AB2C2" w14:textId="77777777" w:rsidTr="00343F1E">
        <w:tc>
          <w:tcPr>
            <w:tcW w:w="4678" w:type="dxa"/>
          </w:tcPr>
          <w:p w14:paraId="5186E5F5" w14:textId="77777777" w:rsidR="00437EC0" w:rsidRPr="00C53E40" w:rsidRDefault="00437EC0" w:rsidP="00343F1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Pr="00C53E40"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14:paraId="3F30D2C7" w14:textId="77777777" w:rsidR="00437EC0" w:rsidRPr="0082604F" w:rsidRDefault="00437EC0" w:rsidP="00343F1E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4F12EFEA" w14:textId="77777777" w:rsidR="00437EC0" w:rsidRPr="0082604F" w:rsidRDefault="00437EC0" w:rsidP="00343F1E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 xml:space="preserve">Д.П. </w:t>
            </w:r>
            <w:proofErr w:type="spellStart"/>
            <w:r w:rsidRPr="0082604F">
              <w:rPr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03AB248D" w14:textId="77777777" w:rsidR="00A14EF0" w:rsidRDefault="00A14EF0" w:rsidP="007354A9">
      <w:pPr>
        <w:tabs>
          <w:tab w:val="left" w:pos="6436"/>
        </w:tabs>
        <w:spacing w:after="0" w:line="240" w:lineRule="auto"/>
        <w:jc w:val="both"/>
        <w:sectPr w:rsidR="00A14EF0" w:rsidSect="00465886">
          <w:headerReference w:type="default" r:id="rId8"/>
          <w:pgSz w:w="11900" w:h="16840"/>
          <w:pgMar w:top="1134" w:right="851" w:bottom="567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6"/>
        <w:gridCol w:w="4735"/>
      </w:tblGrid>
      <w:tr w:rsidR="00465886" w14:paraId="11CC95B5" w14:textId="77777777" w:rsidTr="00801236">
        <w:tc>
          <w:tcPr>
            <w:tcW w:w="5046" w:type="dxa"/>
          </w:tcPr>
          <w:p w14:paraId="151BA825" w14:textId="27FBE913" w:rsidR="00465886" w:rsidRDefault="00465886" w:rsidP="00343F1E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35" w:type="dxa"/>
          </w:tcPr>
          <w:p w14:paraId="610E4FE8" w14:textId="77777777" w:rsidR="00465886" w:rsidRPr="00845172" w:rsidRDefault="00465886" w:rsidP="00343F1E">
            <w:pPr>
              <w:ind w:right="-1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845172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14:paraId="7D1C6785" w14:textId="77777777" w:rsidR="00465886" w:rsidRDefault="00465886" w:rsidP="00343F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45BC5D44" w14:textId="77777777" w:rsidR="00465886" w:rsidRDefault="00465886" w:rsidP="00343F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Пресненский в городе Москве</w:t>
            </w:r>
          </w:p>
          <w:p w14:paraId="6652CE98" w14:textId="62080703" w:rsidR="00465886" w:rsidRPr="00EE2EF3" w:rsidRDefault="00465886" w:rsidP="00343F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="009E436D">
              <w:rPr>
                <w:rFonts w:eastAsia="Calibri" w:cs="Times New Roman"/>
                <w:sz w:val="28"/>
                <w:szCs w:val="28"/>
              </w:rPr>
              <w:t>1</w:t>
            </w:r>
            <w:r w:rsidR="005C7687">
              <w:rPr>
                <w:rFonts w:eastAsia="Calibri" w:cs="Times New Roman"/>
                <w:sz w:val="28"/>
                <w:szCs w:val="28"/>
              </w:rPr>
              <w:t>0</w:t>
            </w:r>
            <w:r w:rsidR="009E436D" w:rsidRPr="00070CCC"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="005C7687">
              <w:rPr>
                <w:rFonts w:eastAsia="Calibri" w:cs="Times New Roman"/>
                <w:sz w:val="28"/>
                <w:szCs w:val="28"/>
              </w:rPr>
              <w:t>сентября</w:t>
            </w:r>
            <w:r w:rsidR="009E436D" w:rsidRPr="00070CCC">
              <w:rPr>
                <w:rFonts w:eastAsia="Calibri" w:cs="Times New Roman"/>
                <w:sz w:val="28"/>
                <w:szCs w:val="28"/>
              </w:rPr>
              <w:t xml:space="preserve"> 2025 года №</w:t>
            </w:r>
            <w:r w:rsidR="00801236"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="003F6AEF">
              <w:rPr>
                <w:rFonts w:eastAsia="Calibri" w:cs="Times New Roman"/>
                <w:sz w:val="28"/>
                <w:szCs w:val="28"/>
              </w:rPr>
              <w:t>45.07.485</w:t>
            </w:r>
            <w:bookmarkStart w:id="1" w:name="_GoBack"/>
            <w:bookmarkEnd w:id="1"/>
          </w:p>
        </w:tc>
      </w:tr>
    </w:tbl>
    <w:p w14:paraId="7097F739" w14:textId="21D8C753" w:rsidR="00465886" w:rsidRDefault="00465886" w:rsidP="00465886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0F447F0" w14:textId="1EF70575" w:rsidR="00465886" w:rsidRDefault="00465886" w:rsidP="00465886">
      <w:pPr>
        <w:pBdr>
          <w:bottom w:val="single" w:sz="12" w:space="1" w:color="auto"/>
        </w:pBd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установки </w:t>
      </w:r>
      <w:r w:rsidRPr="00821C75">
        <w:rPr>
          <w:sz w:val="28"/>
          <w:szCs w:val="28"/>
        </w:rPr>
        <w:t>ограждающ</w:t>
      </w:r>
      <w:r>
        <w:rPr>
          <w:sz w:val="28"/>
          <w:szCs w:val="28"/>
        </w:rPr>
        <w:t>их</w:t>
      </w:r>
      <w:r w:rsidRPr="00821C75">
        <w:rPr>
          <w:sz w:val="28"/>
          <w:szCs w:val="28"/>
        </w:rPr>
        <w:t xml:space="preserve"> устройств (</w:t>
      </w:r>
      <w:r w:rsidR="009E436D">
        <w:rPr>
          <w:sz w:val="28"/>
          <w:szCs w:val="28"/>
        </w:rPr>
        <w:t>1</w:t>
      </w:r>
      <w:r w:rsidR="009E436D" w:rsidRPr="00437EC0">
        <w:rPr>
          <w:sz w:val="28"/>
          <w:szCs w:val="28"/>
        </w:rPr>
        <w:t>-</w:t>
      </w:r>
      <w:r w:rsidR="005C7687">
        <w:rPr>
          <w:sz w:val="28"/>
          <w:szCs w:val="28"/>
        </w:rPr>
        <w:t>го</w:t>
      </w:r>
      <w:r w:rsidR="009E436D" w:rsidRPr="00437EC0">
        <w:rPr>
          <w:sz w:val="28"/>
          <w:szCs w:val="28"/>
        </w:rPr>
        <w:t xml:space="preserve"> </w:t>
      </w:r>
      <w:r w:rsidR="005C7687">
        <w:rPr>
          <w:sz w:val="28"/>
          <w:szCs w:val="28"/>
        </w:rPr>
        <w:t>шлагбаума</w:t>
      </w:r>
      <w:r w:rsidRPr="00821C75">
        <w:rPr>
          <w:sz w:val="28"/>
          <w:szCs w:val="28"/>
        </w:rPr>
        <w:t xml:space="preserve">) </w:t>
      </w:r>
      <w:r>
        <w:rPr>
          <w:sz w:val="28"/>
          <w:szCs w:val="28"/>
        </w:rPr>
        <w:br/>
      </w:r>
      <w:r w:rsidRPr="00821C75">
        <w:rPr>
          <w:sz w:val="28"/>
          <w:szCs w:val="28"/>
        </w:rPr>
        <w:t>на придомов</w:t>
      </w:r>
      <w:r>
        <w:rPr>
          <w:sz w:val="28"/>
          <w:szCs w:val="28"/>
        </w:rPr>
        <w:t>ой</w:t>
      </w:r>
      <w:r w:rsidRPr="00821C75">
        <w:rPr>
          <w:sz w:val="28"/>
          <w:szCs w:val="28"/>
        </w:rPr>
        <w:t xml:space="preserve"> территори</w:t>
      </w:r>
      <w:r>
        <w:rPr>
          <w:sz w:val="28"/>
          <w:szCs w:val="28"/>
        </w:rPr>
        <w:t>и</w:t>
      </w:r>
      <w:r w:rsidRPr="00821C75">
        <w:rPr>
          <w:sz w:val="28"/>
          <w:szCs w:val="28"/>
        </w:rPr>
        <w:t xml:space="preserve"> муниципального округа Пресненский </w:t>
      </w:r>
      <w:r>
        <w:rPr>
          <w:sz w:val="28"/>
          <w:szCs w:val="28"/>
        </w:rPr>
        <w:t>в городе Москве</w:t>
      </w:r>
      <w:r w:rsidRPr="00821C75">
        <w:rPr>
          <w:sz w:val="28"/>
          <w:szCs w:val="28"/>
        </w:rPr>
        <w:t xml:space="preserve"> по </w:t>
      </w:r>
      <w:r w:rsidRPr="003001E0">
        <w:rPr>
          <w:sz w:val="28"/>
          <w:szCs w:val="28"/>
        </w:rPr>
        <w:t>адрес</w:t>
      </w:r>
      <w:r>
        <w:rPr>
          <w:sz w:val="28"/>
          <w:szCs w:val="28"/>
        </w:rPr>
        <w:t>у</w:t>
      </w:r>
      <w:r w:rsidRPr="003001E0">
        <w:rPr>
          <w:sz w:val="28"/>
          <w:szCs w:val="28"/>
        </w:rPr>
        <w:t xml:space="preserve">: </w:t>
      </w:r>
      <w:r w:rsidR="009E436D" w:rsidRPr="009E436D">
        <w:rPr>
          <w:sz w:val="28"/>
          <w:szCs w:val="28"/>
        </w:rPr>
        <w:t xml:space="preserve">Никитская </w:t>
      </w:r>
      <w:r w:rsidR="005C7687">
        <w:rPr>
          <w:sz w:val="28"/>
          <w:szCs w:val="28"/>
        </w:rPr>
        <w:t>Б</w:t>
      </w:r>
      <w:r w:rsidR="009E436D" w:rsidRPr="009E436D">
        <w:rPr>
          <w:sz w:val="28"/>
          <w:szCs w:val="28"/>
        </w:rPr>
        <w:t xml:space="preserve">. ул., д. </w:t>
      </w:r>
      <w:r w:rsidR="005C7687">
        <w:rPr>
          <w:sz w:val="28"/>
          <w:szCs w:val="28"/>
        </w:rPr>
        <w:t>35</w:t>
      </w:r>
    </w:p>
    <w:p w14:paraId="6AF1C8ED" w14:textId="6953E9E7" w:rsidR="007E4FE6" w:rsidRDefault="007E4FE6" w:rsidP="00465886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20CE3DA4" w14:textId="53CD8605" w:rsidR="0005576C" w:rsidRDefault="00D67F97" w:rsidP="00D67F97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 wp14:anchorId="7FC79AD0" wp14:editId="7618089E">
            <wp:simplePos x="0" y="0"/>
            <wp:positionH relativeFrom="column">
              <wp:posOffset>1748790</wp:posOffset>
            </wp:positionH>
            <wp:positionV relativeFrom="paragraph">
              <wp:posOffset>1936750</wp:posOffset>
            </wp:positionV>
            <wp:extent cx="359410" cy="106680"/>
            <wp:effectExtent l="0" t="0" r="0" b="0"/>
            <wp:wrapNone/>
            <wp:docPr id="1233065270" name="Рисунок 1233065270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7329730F" wp14:editId="1AE2DE1A">
            <wp:extent cx="5324475" cy="2989611"/>
            <wp:effectExtent l="0" t="0" r="0" b="1270"/>
            <wp:docPr id="11510580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058091" name="Рисунок 115105809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48" b="24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007" cy="3006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A7D7FF" w14:textId="5E12C945" w:rsidR="0005576C" w:rsidRDefault="0005576C" w:rsidP="00465886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28F0A75B" w14:textId="6D50E77D" w:rsidR="0005576C" w:rsidRDefault="0005576C" w:rsidP="0005576C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684C92DB" wp14:editId="107D93F4">
            <wp:simplePos x="0" y="0"/>
            <wp:positionH relativeFrom="column">
              <wp:posOffset>66675</wp:posOffset>
            </wp:positionH>
            <wp:positionV relativeFrom="paragraph">
              <wp:posOffset>47625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ab/>
      </w:r>
      <w:r w:rsidRPr="00B80CCE">
        <w:rPr>
          <w:szCs w:val="24"/>
        </w:rPr>
        <w:t xml:space="preserve">– </w:t>
      </w:r>
      <w:r>
        <w:rPr>
          <w:szCs w:val="24"/>
        </w:rPr>
        <w:t>ограждающее устройство</w:t>
      </w:r>
      <w:r w:rsidRPr="00B80CCE">
        <w:rPr>
          <w:szCs w:val="24"/>
        </w:rPr>
        <w:t xml:space="preserve"> (шлагбаум)</w:t>
      </w:r>
    </w:p>
    <w:p w14:paraId="33510522" w14:textId="77777777" w:rsidR="0005576C" w:rsidRDefault="0005576C" w:rsidP="0005576C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197"/>
        <w:gridCol w:w="3534"/>
      </w:tblGrid>
      <w:tr w:rsidR="0005576C" w:rsidRPr="004660D4" w14:paraId="28DD1042" w14:textId="77777777" w:rsidTr="00FB2277">
        <w:trPr>
          <w:trHeight w:val="361"/>
        </w:trPr>
        <w:tc>
          <w:tcPr>
            <w:tcW w:w="2835" w:type="dxa"/>
          </w:tcPr>
          <w:p w14:paraId="463EB03C" w14:textId="77777777" w:rsidR="0005576C" w:rsidRPr="004660D4" w:rsidRDefault="0005576C" w:rsidP="00FB2277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Параметры огражд</w:t>
            </w:r>
            <w:r>
              <w:rPr>
                <w:b/>
                <w:bCs/>
                <w:szCs w:val="24"/>
              </w:rPr>
              <w:t>ающего устройства</w:t>
            </w:r>
          </w:p>
        </w:tc>
        <w:tc>
          <w:tcPr>
            <w:tcW w:w="3197" w:type="dxa"/>
          </w:tcPr>
          <w:p w14:paraId="6DFBC131" w14:textId="77777777" w:rsidR="0005576C" w:rsidRPr="004660D4" w:rsidRDefault="0005576C" w:rsidP="00FB2277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Шлагбаум</w:t>
            </w:r>
          </w:p>
        </w:tc>
        <w:tc>
          <w:tcPr>
            <w:tcW w:w="3534" w:type="dxa"/>
          </w:tcPr>
          <w:p w14:paraId="6E2F5502" w14:textId="77777777" w:rsidR="0005576C" w:rsidRPr="004660D4" w:rsidRDefault="0005576C" w:rsidP="00FB2277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</w:p>
        </w:tc>
      </w:tr>
      <w:tr w:rsidR="0005576C" w14:paraId="41A0BA15" w14:textId="77777777" w:rsidTr="00FB2277">
        <w:trPr>
          <w:trHeight w:val="77"/>
        </w:trPr>
        <w:tc>
          <w:tcPr>
            <w:tcW w:w="2835" w:type="dxa"/>
          </w:tcPr>
          <w:p w14:paraId="43C5886C" w14:textId="77777777" w:rsidR="0005576C" w:rsidRDefault="0005576C" w:rsidP="00FB2277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3197" w:type="dxa"/>
          </w:tcPr>
          <w:p w14:paraId="0C0F65EA" w14:textId="34F12ABE" w:rsidR="0005576C" w:rsidRDefault="00C70995" w:rsidP="00FB2277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Автоматический</w:t>
            </w:r>
            <w:r w:rsidR="00D67F97">
              <w:rPr>
                <w:szCs w:val="24"/>
              </w:rPr>
              <w:t xml:space="preserve"> подъемный</w:t>
            </w:r>
          </w:p>
        </w:tc>
        <w:tc>
          <w:tcPr>
            <w:tcW w:w="3534" w:type="dxa"/>
          </w:tcPr>
          <w:p w14:paraId="45C56AD8" w14:textId="77777777" w:rsidR="0005576C" w:rsidRDefault="0005576C" w:rsidP="00FB2277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05576C" w14:paraId="24FFAC17" w14:textId="77777777" w:rsidTr="00FB2277">
        <w:trPr>
          <w:trHeight w:val="77"/>
        </w:trPr>
        <w:tc>
          <w:tcPr>
            <w:tcW w:w="2835" w:type="dxa"/>
          </w:tcPr>
          <w:p w14:paraId="4E0F9AC2" w14:textId="77777777" w:rsidR="0005576C" w:rsidRDefault="0005576C" w:rsidP="00FB2277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Размер тумбы (ШВГ), мм</w:t>
            </w:r>
          </w:p>
        </w:tc>
        <w:tc>
          <w:tcPr>
            <w:tcW w:w="3197" w:type="dxa"/>
          </w:tcPr>
          <w:p w14:paraId="47B0EA3B" w14:textId="19CB6262" w:rsidR="0005576C" w:rsidRDefault="0005576C" w:rsidP="00FB2277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D67F97">
              <w:rPr>
                <w:szCs w:val="24"/>
              </w:rPr>
              <w:t>00</w:t>
            </w:r>
            <w:r>
              <w:rPr>
                <w:szCs w:val="24"/>
              </w:rPr>
              <w:t xml:space="preserve"> х 1100 х </w:t>
            </w:r>
            <w:r w:rsidR="00D67F97">
              <w:rPr>
                <w:szCs w:val="24"/>
              </w:rPr>
              <w:t>1100</w:t>
            </w:r>
          </w:p>
        </w:tc>
        <w:tc>
          <w:tcPr>
            <w:tcW w:w="3534" w:type="dxa"/>
          </w:tcPr>
          <w:p w14:paraId="6916A688" w14:textId="77777777" w:rsidR="0005576C" w:rsidRDefault="0005576C" w:rsidP="00FB2277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05576C" w14:paraId="5EB8A687" w14:textId="77777777" w:rsidTr="00FB2277">
        <w:trPr>
          <w:trHeight w:val="77"/>
        </w:trPr>
        <w:tc>
          <w:tcPr>
            <w:tcW w:w="2835" w:type="dxa"/>
          </w:tcPr>
          <w:p w14:paraId="7F79AB6B" w14:textId="77777777" w:rsidR="0005576C" w:rsidRDefault="0005576C" w:rsidP="00FB2277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Длина стрелы, мм</w:t>
            </w:r>
          </w:p>
        </w:tc>
        <w:tc>
          <w:tcPr>
            <w:tcW w:w="3197" w:type="dxa"/>
          </w:tcPr>
          <w:p w14:paraId="79B2297E" w14:textId="0E92EDD7" w:rsidR="0005576C" w:rsidRDefault="0005576C" w:rsidP="00FB2277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D67F97">
              <w:rPr>
                <w:szCs w:val="24"/>
              </w:rPr>
              <w:t>2</w:t>
            </w:r>
            <w:r>
              <w:rPr>
                <w:szCs w:val="24"/>
              </w:rPr>
              <w:t>50</w:t>
            </w:r>
          </w:p>
        </w:tc>
        <w:tc>
          <w:tcPr>
            <w:tcW w:w="3534" w:type="dxa"/>
          </w:tcPr>
          <w:p w14:paraId="42EED044" w14:textId="77777777" w:rsidR="0005576C" w:rsidRDefault="0005576C" w:rsidP="00FB2277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05576C" w14:paraId="7EA1E229" w14:textId="77777777" w:rsidTr="00FB2277">
        <w:trPr>
          <w:trHeight w:val="1891"/>
        </w:trPr>
        <w:tc>
          <w:tcPr>
            <w:tcW w:w="2835" w:type="dxa"/>
          </w:tcPr>
          <w:p w14:paraId="6CD98379" w14:textId="77777777" w:rsidR="0005576C" w:rsidRDefault="0005576C" w:rsidP="00FB2277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Внешний вид</w:t>
            </w:r>
          </w:p>
        </w:tc>
        <w:tc>
          <w:tcPr>
            <w:tcW w:w="3197" w:type="dxa"/>
            <w:vAlign w:val="center"/>
          </w:tcPr>
          <w:p w14:paraId="6F95B184" w14:textId="77777777" w:rsidR="0005576C" w:rsidRPr="00D6780E" w:rsidRDefault="0005576C" w:rsidP="00FB2277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 wp14:anchorId="562CE2A0" wp14:editId="3816DC77">
                  <wp:extent cx="1809986" cy="1058842"/>
                  <wp:effectExtent l="0" t="0" r="0" b="8255"/>
                  <wp:docPr id="35547441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474413" name="Рисунок 2"/>
                          <pic:cNvPicPr/>
                        </pic:nvPicPr>
                        <pic:blipFill>
                          <a:blip r:embed="rId11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986" cy="1058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5CC7F8D5" w14:textId="77777777" w:rsidR="0005576C" w:rsidRDefault="0005576C" w:rsidP="00FB2277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</w:tbl>
    <w:p w14:paraId="236E367B" w14:textId="77777777" w:rsidR="0005576C" w:rsidRPr="00EB367C" w:rsidRDefault="0005576C" w:rsidP="0005576C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067869FA" w14:textId="0D19D9E3" w:rsidR="00465886" w:rsidRDefault="00465886" w:rsidP="00465886">
      <w:pPr>
        <w:spacing w:after="0" w:line="240" w:lineRule="auto"/>
        <w:contextualSpacing/>
        <w:jc w:val="center"/>
        <w:rPr>
          <w:sz w:val="28"/>
          <w:szCs w:val="28"/>
        </w:rPr>
      </w:pPr>
    </w:p>
    <w:sectPr w:rsidR="00465886" w:rsidSect="00465886">
      <w:pgSz w:w="11900" w:h="16840"/>
      <w:pgMar w:top="1134" w:right="84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05CFD" w14:textId="77777777" w:rsidR="00B00B91" w:rsidRDefault="00B00B91" w:rsidP="004629FE">
      <w:pPr>
        <w:spacing w:after="0" w:line="240" w:lineRule="auto"/>
      </w:pPr>
      <w:r>
        <w:separator/>
      </w:r>
    </w:p>
  </w:endnote>
  <w:endnote w:type="continuationSeparator" w:id="0">
    <w:p w14:paraId="40681769" w14:textId="77777777" w:rsidR="00B00B91" w:rsidRDefault="00B00B91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9BF0A" w14:textId="77777777" w:rsidR="00B00B91" w:rsidRDefault="00B00B91" w:rsidP="004629FE">
      <w:pPr>
        <w:spacing w:after="0" w:line="240" w:lineRule="auto"/>
      </w:pPr>
      <w:r>
        <w:separator/>
      </w:r>
    </w:p>
  </w:footnote>
  <w:footnote w:type="continuationSeparator" w:id="0">
    <w:p w14:paraId="523CCFC7" w14:textId="77777777" w:rsidR="00B00B91" w:rsidRDefault="00B00B91" w:rsidP="0046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0926481"/>
      <w:docPartObj>
        <w:docPartGallery w:val="Page Numbers (Top of Page)"/>
        <w:docPartUnique/>
      </w:docPartObj>
    </w:sdtPr>
    <w:sdtEndPr/>
    <w:sdtContent>
      <w:p w14:paraId="2EA9E19A" w14:textId="440EAF74" w:rsidR="00465886" w:rsidRDefault="004658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AEF">
          <w:rPr>
            <w:noProof/>
          </w:rPr>
          <w:t>2</w:t>
        </w:r>
        <w:r>
          <w:fldChar w:fldCharType="end"/>
        </w:r>
      </w:p>
    </w:sdtContent>
  </w:sdt>
  <w:p w14:paraId="034FCCCE" w14:textId="77777777" w:rsidR="00465886" w:rsidRDefault="0046588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CEEA6868"/>
    <w:lvl w:ilvl="0" w:tplc="C11C0B5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79F"/>
    <w:rsid w:val="00054FCA"/>
    <w:rsid w:val="0005576C"/>
    <w:rsid w:val="000908F9"/>
    <w:rsid w:val="000949C5"/>
    <w:rsid w:val="000C2296"/>
    <w:rsid w:val="00144838"/>
    <w:rsid w:val="00164411"/>
    <w:rsid w:val="001A5131"/>
    <w:rsid w:val="001B2C7A"/>
    <w:rsid w:val="001E1386"/>
    <w:rsid w:val="001F40A8"/>
    <w:rsid w:val="0021079F"/>
    <w:rsid w:val="00240694"/>
    <w:rsid w:val="0025323E"/>
    <w:rsid w:val="002A4F8A"/>
    <w:rsid w:val="002B0E13"/>
    <w:rsid w:val="00315DFD"/>
    <w:rsid w:val="00334808"/>
    <w:rsid w:val="00357A43"/>
    <w:rsid w:val="003735AD"/>
    <w:rsid w:val="00383411"/>
    <w:rsid w:val="003C141A"/>
    <w:rsid w:val="003E413A"/>
    <w:rsid w:val="003F6AEF"/>
    <w:rsid w:val="00436AF4"/>
    <w:rsid w:val="00437EC0"/>
    <w:rsid w:val="004629FE"/>
    <w:rsid w:val="00463280"/>
    <w:rsid w:val="00464417"/>
    <w:rsid w:val="00465886"/>
    <w:rsid w:val="004B5D3C"/>
    <w:rsid w:val="004C258C"/>
    <w:rsid w:val="004C63D7"/>
    <w:rsid w:val="004C77D0"/>
    <w:rsid w:val="004F19A3"/>
    <w:rsid w:val="005027A2"/>
    <w:rsid w:val="005C7687"/>
    <w:rsid w:val="00690CF7"/>
    <w:rsid w:val="006B3109"/>
    <w:rsid w:val="007354A9"/>
    <w:rsid w:val="00796452"/>
    <w:rsid w:val="007B0127"/>
    <w:rsid w:val="007C3D70"/>
    <w:rsid w:val="007E4FE6"/>
    <w:rsid w:val="00800131"/>
    <w:rsid w:val="00801236"/>
    <w:rsid w:val="00811958"/>
    <w:rsid w:val="008D733B"/>
    <w:rsid w:val="009544FA"/>
    <w:rsid w:val="009E436D"/>
    <w:rsid w:val="00A032FC"/>
    <w:rsid w:val="00A14EF0"/>
    <w:rsid w:val="00A438FA"/>
    <w:rsid w:val="00AE6A34"/>
    <w:rsid w:val="00B00B91"/>
    <w:rsid w:val="00B541C2"/>
    <w:rsid w:val="00B8315F"/>
    <w:rsid w:val="00B86978"/>
    <w:rsid w:val="00BF6C6D"/>
    <w:rsid w:val="00C038C3"/>
    <w:rsid w:val="00C70995"/>
    <w:rsid w:val="00CA5F2D"/>
    <w:rsid w:val="00CA6505"/>
    <w:rsid w:val="00CA76C6"/>
    <w:rsid w:val="00D044A1"/>
    <w:rsid w:val="00D24CD2"/>
    <w:rsid w:val="00D27D74"/>
    <w:rsid w:val="00D67F97"/>
    <w:rsid w:val="00DB6AB1"/>
    <w:rsid w:val="00DD03FA"/>
    <w:rsid w:val="00ED5C45"/>
    <w:rsid w:val="00EE7D00"/>
    <w:rsid w:val="00EF5C1A"/>
    <w:rsid w:val="00FC3398"/>
    <w:rsid w:val="00FC7496"/>
    <w:rsid w:val="00FD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75B0"/>
  <w14:defaultImageDpi w14:val="32767"/>
  <w15:docId w15:val="{88D1F31E-5137-4B2C-AD8F-37208D59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paragraph" w:styleId="1">
    <w:name w:val="heading 1"/>
    <w:basedOn w:val="a"/>
    <w:link w:val="10"/>
    <w:uiPriority w:val="9"/>
    <w:qFormat/>
    <w:rsid w:val="00054FC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character" w:customStyle="1" w:styleId="10">
    <w:name w:val="Заголовок 1 Знак"/>
    <w:basedOn w:val="a0"/>
    <w:link w:val="1"/>
    <w:uiPriority w:val="9"/>
    <w:rsid w:val="00054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7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Кедеева Ирина</cp:lastModifiedBy>
  <cp:revision>9</cp:revision>
  <cp:lastPrinted>2018-03-06T22:53:00Z</cp:lastPrinted>
  <dcterms:created xsi:type="dcterms:W3CDTF">2025-09-03T11:17:00Z</dcterms:created>
  <dcterms:modified xsi:type="dcterms:W3CDTF">2025-09-08T09:43:00Z</dcterms:modified>
</cp:coreProperties>
</file>